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10CD7" w14:textId="77777777" w:rsidR="00E70BB3" w:rsidRPr="00114893" w:rsidRDefault="00E70BB3" w:rsidP="00E70BB3">
      <w:pPr>
        <w:shd w:val="clear" w:color="auto" w:fill="FFFFFF"/>
        <w:ind w:right="-5" w:hanging="1134"/>
        <w:jc w:val="center"/>
        <w:rPr>
          <w:b/>
          <w:sz w:val="28"/>
          <w:szCs w:val="28"/>
        </w:rPr>
      </w:pPr>
      <w:r w:rsidRPr="00114893">
        <w:rPr>
          <w:b/>
          <w:sz w:val="28"/>
          <w:szCs w:val="28"/>
        </w:rPr>
        <w:t>АНКЕТА</w:t>
      </w:r>
    </w:p>
    <w:p w14:paraId="6FB66EFE" w14:textId="77777777" w:rsidR="00E70BB3" w:rsidRPr="00114893" w:rsidRDefault="00E70BB3" w:rsidP="00E70BB3">
      <w:pPr>
        <w:shd w:val="clear" w:color="auto" w:fill="FFFFFF"/>
        <w:ind w:right="-5" w:hanging="1134"/>
        <w:jc w:val="center"/>
        <w:rPr>
          <w:sz w:val="28"/>
          <w:szCs w:val="28"/>
        </w:rPr>
      </w:pPr>
      <w:r w:rsidRPr="00114893">
        <w:rPr>
          <w:sz w:val="28"/>
          <w:szCs w:val="28"/>
        </w:rPr>
        <w:t xml:space="preserve">для проведения опросов о качестве оказываемых муниципальных услуг на территории </w:t>
      </w:r>
      <w:proofErr w:type="spellStart"/>
      <w:r w:rsidRPr="00114893">
        <w:rPr>
          <w:sz w:val="28"/>
          <w:szCs w:val="28"/>
        </w:rPr>
        <w:t>Карталинского</w:t>
      </w:r>
      <w:proofErr w:type="spellEnd"/>
      <w:r w:rsidRPr="00114893">
        <w:rPr>
          <w:sz w:val="28"/>
          <w:szCs w:val="28"/>
        </w:rPr>
        <w:t xml:space="preserve"> муниципального округа</w:t>
      </w:r>
    </w:p>
    <w:p w14:paraId="44CCECC6" w14:textId="77777777" w:rsidR="00E70BB3" w:rsidRPr="00114893" w:rsidRDefault="00E70BB3" w:rsidP="00E70BB3">
      <w:pPr>
        <w:autoSpaceDE w:val="0"/>
        <w:autoSpaceDN w:val="0"/>
        <w:adjustRightInd w:val="0"/>
        <w:ind w:hanging="567"/>
        <w:rPr>
          <w:sz w:val="28"/>
          <w:szCs w:val="28"/>
        </w:rPr>
      </w:pPr>
    </w:p>
    <w:p w14:paraId="04A4545B" w14:textId="77777777" w:rsidR="00E70BB3" w:rsidRPr="00114893" w:rsidRDefault="00E70BB3" w:rsidP="00E70BB3">
      <w:pPr>
        <w:ind w:hanging="1134"/>
        <w:jc w:val="center"/>
        <w:rPr>
          <w:b/>
          <w:sz w:val="28"/>
          <w:szCs w:val="28"/>
        </w:rPr>
      </w:pPr>
      <w:r w:rsidRPr="00114893">
        <w:rPr>
          <w:b/>
          <w:sz w:val="28"/>
          <w:szCs w:val="28"/>
        </w:rPr>
        <w:t>Уважаемые граждане!</w:t>
      </w:r>
    </w:p>
    <w:p w14:paraId="2F44D42B" w14:textId="77777777" w:rsidR="00E70BB3" w:rsidRPr="00114893" w:rsidRDefault="00E70BB3" w:rsidP="00E70BB3">
      <w:pPr>
        <w:ind w:left="-1134" w:firstLine="567"/>
        <w:jc w:val="both"/>
        <w:rPr>
          <w:sz w:val="28"/>
          <w:szCs w:val="28"/>
        </w:rPr>
      </w:pPr>
      <w:r w:rsidRPr="00114893">
        <w:rPr>
          <w:sz w:val="28"/>
          <w:szCs w:val="28"/>
        </w:rPr>
        <w:t>Анкетирование (опрос) получателей муниципальных услуг проводится в целях выявления степени удовлетворенности населения качеством предоставления муниципальных услуг, оценки деятельности органов, предоставляющих данные услуги и разработки мер, направленных на повышение качества предоставляемых муниципальных услуг.</w:t>
      </w:r>
    </w:p>
    <w:p w14:paraId="7E8C366E" w14:textId="77777777" w:rsidR="00E70BB3" w:rsidRPr="00114893" w:rsidRDefault="00E70BB3" w:rsidP="00E70BB3">
      <w:pPr>
        <w:ind w:left="-1134" w:firstLine="567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Просим Вас заполнить анкету, отметив в соответствующей строке знаком – </w:t>
      </w:r>
      <w:r w:rsidRPr="00114893">
        <w:rPr>
          <w:sz w:val="28"/>
          <w:szCs w:val="28"/>
          <w:lang w:val="en-US"/>
        </w:rPr>
        <w:t>V</w:t>
      </w:r>
      <w:r w:rsidRPr="00114893">
        <w:rPr>
          <w:sz w:val="28"/>
          <w:szCs w:val="28"/>
        </w:rPr>
        <w:t xml:space="preserve"> и кружком выбранную Вами оценку по пятибалльной шкале или вариант ответа.   </w:t>
      </w:r>
    </w:p>
    <w:p w14:paraId="64111EBB" w14:textId="77777777" w:rsidR="00E70BB3" w:rsidRPr="00114893" w:rsidRDefault="00E70BB3" w:rsidP="00E70BB3">
      <w:pPr>
        <w:ind w:hanging="1134"/>
        <w:jc w:val="both"/>
        <w:rPr>
          <w:sz w:val="28"/>
          <w:szCs w:val="28"/>
        </w:rPr>
      </w:pPr>
      <w:r w:rsidRPr="00114893">
        <w:rPr>
          <w:sz w:val="28"/>
          <w:szCs w:val="28"/>
        </w:rPr>
        <w:t>Значение оценок по пятибалльной шкале:</w:t>
      </w:r>
    </w:p>
    <w:p w14:paraId="7FD4E70A" w14:textId="77777777" w:rsidR="00E70BB3" w:rsidRPr="00114893" w:rsidRDefault="00E70BB3" w:rsidP="00E70BB3">
      <w:pPr>
        <w:ind w:hanging="1134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 «5» - высшая оценка - отлично (полностью удовлетворен),</w:t>
      </w:r>
    </w:p>
    <w:p w14:paraId="25B0552F" w14:textId="77777777" w:rsidR="00E70BB3" w:rsidRPr="00114893" w:rsidRDefault="00E70BB3" w:rsidP="00E70BB3">
      <w:pPr>
        <w:ind w:hanging="1134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 «4» - оценка хорошо (удовлетворен),</w:t>
      </w:r>
    </w:p>
    <w:p w14:paraId="78C0AAF0" w14:textId="77777777" w:rsidR="00E70BB3" w:rsidRPr="00114893" w:rsidRDefault="00E70BB3" w:rsidP="00E70BB3">
      <w:pPr>
        <w:ind w:hanging="1134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 «3» - оценка удовлетворительно (отчасти удовлетворен),</w:t>
      </w:r>
    </w:p>
    <w:p w14:paraId="126AA23D" w14:textId="77777777" w:rsidR="00E70BB3" w:rsidRPr="00114893" w:rsidRDefault="00E70BB3" w:rsidP="00E70BB3">
      <w:pPr>
        <w:ind w:hanging="1134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 «2» - оценка плохо (отчасти не удовлетворен)</w:t>
      </w:r>
    </w:p>
    <w:p w14:paraId="1FDECB1D" w14:textId="77777777" w:rsidR="00E70BB3" w:rsidRPr="00114893" w:rsidRDefault="00E70BB3" w:rsidP="00E70BB3">
      <w:pPr>
        <w:ind w:hanging="1134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 «1» - низшая оценка - очень плохо (полностью не удовлетворен). </w:t>
      </w:r>
    </w:p>
    <w:p w14:paraId="4122DFEB" w14:textId="77777777" w:rsidR="00E70BB3" w:rsidRPr="00114893" w:rsidRDefault="00E70BB3" w:rsidP="00E70BB3">
      <w:pPr>
        <w:ind w:left="-1134" w:firstLine="567"/>
        <w:jc w:val="both"/>
        <w:rPr>
          <w:sz w:val="28"/>
          <w:szCs w:val="28"/>
        </w:rPr>
      </w:pPr>
      <w:r w:rsidRPr="00114893">
        <w:rPr>
          <w:sz w:val="28"/>
          <w:szCs w:val="28"/>
        </w:rPr>
        <w:t>Ваше мнение очень важно для нас, и мы обязательно учтем его в своей дальнейшей работе. Опрос является анонимным.</w:t>
      </w:r>
    </w:p>
    <w:p w14:paraId="71F4FFAD" w14:textId="77777777" w:rsidR="00E70BB3" w:rsidRPr="00114893" w:rsidRDefault="00E70BB3" w:rsidP="00E70BB3">
      <w:pPr>
        <w:spacing w:line="276" w:lineRule="auto"/>
        <w:ind w:hanging="993"/>
        <w:jc w:val="center"/>
        <w:rPr>
          <w:rFonts w:eastAsia="Calibri"/>
          <w:b/>
          <w:sz w:val="28"/>
          <w:szCs w:val="28"/>
          <w:lang w:eastAsia="en-US"/>
        </w:rPr>
      </w:pPr>
    </w:p>
    <w:p w14:paraId="5F0190B9" w14:textId="77777777" w:rsidR="00E70BB3" w:rsidRPr="00114893" w:rsidRDefault="00E70BB3" w:rsidP="00E70BB3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114893">
        <w:rPr>
          <w:rFonts w:eastAsia="Calibri"/>
          <w:sz w:val="28"/>
          <w:szCs w:val="28"/>
          <w:lang w:eastAsia="en-US"/>
        </w:rPr>
        <w:t>Дата: «_____»_______________202__ г.</w:t>
      </w:r>
    </w:p>
    <w:p w14:paraId="5A19F33B" w14:textId="77777777" w:rsidR="00E70BB3" w:rsidRDefault="00E70BB3" w:rsidP="00E70BB3">
      <w:pPr>
        <w:spacing w:line="276" w:lineRule="auto"/>
        <w:rPr>
          <w:rFonts w:eastAsia="Calibri"/>
          <w:lang w:eastAsia="en-US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7901"/>
        <w:gridCol w:w="2599"/>
      </w:tblGrid>
      <w:tr w:rsidR="00E70BB3" w14:paraId="3E806AE8" w14:textId="77777777" w:rsidTr="00CC09B5">
        <w:trPr>
          <w:trHeight w:val="1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919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05AD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Критерии оценки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B6A2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Оценка по пятибалльной шкале/</w:t>
            </w:r>
          </w:p>
          <w:p w14:paraId="39063733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вариант ответа</w:t>
            </w:r>
          </w:p>
        </w:tc>
      </w:tr>
      <w:tr w:rsidR="00E70BB3" w14:paraId="10A0861B" w14:textId="77777777" w:rsidTr="00CC09B5">
        <w:trPr>
          <w:trHeight w:val="1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15C7" w14:textId="77777777" w:rsidR="00E70BB3" w:rsidRPr="004043A1" w:rsidRDefault="00E70BB3" w:rsidP="00CC09B5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043A1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8C9" w14:textId="77777777" w:rsidR="00E70BB3" w:rsidRPr="004043A1" w:rsidRDefault="00E70BB3" w:rsidP="00CC09B5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043A1">
              <w:rPr>
                <w:rFonts w:eastAsia="Calibri"/>
                <w:b/>
                <w:lang w:eastAsia="en-US"/>
              </w:rPr>
              <w:t>Укажите наименование услуги, которая Вам была предоставлена</w:t>
            </w:r>
            <w:r>
              <w:rPr>
                <w:rFonts w:eastAsia="Calibri"/>
                <w:b/>
                <w:lang w:eastAsia="en-US"/>
              </w:rPr>
              <w:t>:</w:t>
            </w:r>
          </w:p>
          <w:p w14:paraId="6172934D" w14:textId="77777777" w:rsidR="00E70BB3" w:rsidRPr="00604944" w:rsidRDefault="00E70BB3" w:rsidP="00CC09B5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494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 Выдача разрешения на вступление  в брак </w:t>
            </w:r>
            <w:bookmarkStart w:id="0" w:name="_Hlk214889914"/>
            <w:r w:rsidRPr="00604944">
              <w:rPr>
                <w:rFonts w:eastAsia="Calibri"/>
                <w:bCs/>
                <w:sz w:val="22"/>
                <w:szCs w:val="22"/>
                <w:lang w:eastAsia="en-US"/>
              </w:rPr>
              <w:t>лицам, достигшим возраста 16лет, но не достигшим 18 лет.</w:t>
            </w:r>
            <w:bookmarkEnd w:id="0"/>
          </w:p>
          <w:p w14:paraId="0389D83B" w14:textId="77777777" w:rsidR="00E70BB3" w:rsidRPr="00604944" w:rsidRDefault="00E70BB3" w:rsidP="00CC09B5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4944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bookmarkStart w:id="1" w:name="_Hlk214889950"/>
            <w:r>
              <w:rPr>
                <w:rFonts w:eastAsia="Calibri"/>
                <w:bCs/>
                <w:sz w:val="22"/>
                <w:szCs w:val="22"/>
                <w:lang w:eastAsia="en-US"/>
              </w:rPr>
              <w:t>Выдача разрешений на право организации розничных рынков</w:t>
            </w:r>
            <w:bookmarkEnd w:id="1"/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A38FF16" w14:textId="77777777" w:rsidR="00E70BB3" w:rsidRPr="00604944" w:rsidRDefault="00E70BB3" w:rsidP="00CC09B5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4944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bookmarkStart w:id="2" w:name="_Hlk214890030"/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      </w:r>
            <w:bookmarkEnd w:id="2"/>
          </w:p>
          <w:p w14:paraId="579EDCE9" w14:textId="77777777" w:rsidR="00E70BB3" w:rsidRPr="00604944" w:rsidRDefault="00E70BB3" w:rsidP="00CC09B5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4944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bookmarkStart w:id="3" w:name="_Hlk214890062"/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Признание садового дома жилым домом и жилого дома садовым домом.</w:t>
            </w:r>
            <w:bookmarkEnd w:id="3"/>
          </w:p>
          <w:p w14:paraId="048DC265" w14:textId="77777777" w:rsidR="00E70BB3" w:rsidRPr="00604944" w:rsidRDefault="00E70BB3" w:rsidP="00CC09B5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604944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bookmarkStart w:id="4" w:name="_Hlk214890088"/>
            <w:r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Информационное обеспечение юридических и физических лиц в соответствии с их обращениями (запросами) предоставление архивных справок, архивных выписок и копий архивных документов.</w:t>
            </w:r>
            <w:bookmarkEnd w:id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7CF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212D05DD" w14:textId="77777777" w:rsidTr="00CC09B5">
        <w:trPr>
          <w:trHeight w:val="1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E7B" w14:textId="77777777" w:rsidR="00E70BB3" w:rsidRPr="004043A1" w:rsidRDefault="00E70BB3" w:rsidP="00CC09B5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043A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   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91E" w14:textId="77777777" w:rsidR="00E70BB3" w:rsidRPr="00114893" w:rsidRDefault="00E70BB3" w:rsidP="00CC09B5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Каким способом Вы обращались за предоставлением данной услуги?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E98" w14:textId="77777777" w:rsidR="00E70BB3" w:rsidRPr="007E06E2" w:rsidRDefault="00E70BB3" w:rsidP="00E70BB3">
            <w:pPr>
              <w:numPr>
                <w:ilvl w:val="0"/>
                <w:numId w:val="1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7E06E2">
              <w:rPr>
                <w:rFonts w:eastAsia="Calibri"/>
                <w:bCs/>
                <w:lang w:eastAsia="en-US"/>
              </w:rPr>
              <w:t>Через портал «Госуслуги»</w:t>
            </w:r>
          </w:p>
          <w:p w14:paraId="25DF2917" w14:textId="77777777" w:rsidR="00E70BB3" w:rsidRPr="007E06E2" w:rsidRDefault="00E70BB3" w:rsidP="00E70BB3">
            <w:pPr>
              <w:numPr>
                <w:ilvl w:val="0"/>
                <w:numId w:val="1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7E06E2">
              <w:rPr>
                <w:rFonts w:eastAsia="Calibri"/>
                <w:bCs/>
                <w:lang w:eastAsia="en-US"/>
              </w:rPr>
              <w:t>Через сайт ведомства</w:t>
            </w:r>
          </w:p>
          <w:p w14:paraId="7D380FD9" w14:textId="77777777" w:rsidR="00E70BB3" w:rsidRPr="007E06E2" w:rsidRDefault="00E70BB3" w:rsidP="00E70BB3">
            <w:pPr>
              <w:numPr>
                <w:ilvl w:val="0"/>
                <w:numId w:val="1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  <w:r w:rsidRPr="007E06E2">
              <w:rPr>
                <w:rFonts w:eastAsia="Calibri"/>
                <w:bCs/>
                <w:lang w:eastAsia="en-US"/>
              </w:rPr>
              <w:t>Предоставление в МФЦ</w:t>
            </w:r>
          </w:p>
          <w:p w14:paraId="6AC4F662" w14:textId="77777777" w:rsidR="00E70BB3" w:rsidRDefault="00E70BB3" w:rsidP="00E70BB3">
            <w:pPr>
              <w:numPr>
                <w:ilvl w:val="0"/>
                <w:numId w:val="1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06E2">
              <w:rPr>
                <w:rFonts w:eastAsia="Calibri"/>
                <w:bCs/>
                <w:lang w:eastAsia="en-US"/>
              </w:rPr>
              <w:t>Личное посещение ведомства</w:t>
            </w:r>
          </w:p>
        </w:tc>
      </w:tr>
      <w:tr w:rsidR="00E70BB3" w14:paraId="0C1D98F8" w14:textId="77777777" w:rsidTr="00CC09B5">
        <w:trPr>
          <w:trHeight w:val="1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B74A" w14:textId="77777777" w:rsidR="00E70BB3" w:rsidRPr="004043A1" w:rsidRDefault="00E70BB3" w:rsidP="00CC09B5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8113" w14:textId="77777777" w:rsidR="00E70BB3" w:rsidRDefault="00E70BB3" w:rsidP="00CC09B5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Насколько Вы удовлетворены услугой, которая была Вам предоставлена?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505" w14:textId="77777777" w:rsidR="00E70BB3" w:rsidRPr="007E06E2" w:rsidRDefault="00E70BB3" w:rsidP="00CC09B5">
            <w:pPr>
              <w:spacing w:line="276" w:lineRule="auto"/>
              <w:ind w:left="7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423CC955" w14:textId="77777777" w:rsidTr="00CC09B5">
        <w:trPr>
          <w:trHeight w:val="2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800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73E6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удовлетворяет Вас график работы органа, предоставляющего муниципальную услугу?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079C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3EF64B80" w14:textId="77777777" w:rsidTr="00CC09B5">
        <w:trPr>
          <w:trHeight w:val="17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9DAB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028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Сколько времени Вы ожидали  очереди на обслуживание?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6980" w14:textId="25EFAAD2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5 минут           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2DC66DE" wp14:editId="17A166C1">
                  <wp:extent cx="209550" cy="190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42B78" w14:textId="1E83BE5F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5 до 10 минут  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C631EB4" wp14:editId="02735B57">
                  <wp:extent cx="209550" cy="190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45783" w14:textId="3CDB0184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10 до 15 минут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19DA0E1" wp14:editId="3EA78D0D">
                  <wp:extent cx="209550" cy="1905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E09EB" w14:textId="0EB2A794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15 до 30 минут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731A823" wp14:editId="48DE2EB5">
                  <wp:extent cx="209550" cy="190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F413B" w14:textId="704812D1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более 30 минут    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70C1CBC" wp14:editId="0762B1B5">
                  <wp:extent cx="209550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BB3" w14:paraId="27693F45" w14:textId="77777777" w:rsidTr="00CC09B5">
        <w:trPr>
          <w:trHeight w:val="2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49E4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61E1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оцениваете комфортность условий ожидания в очереди?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DB77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0A86AF4D" w14:textId="77777777" w:rsidTr="00CC09B5">
        <w:trPr>
          <w:trHeight w:val="2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0825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3143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оцениваете комфортность условий при получении услуги?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533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4BAD3A61" w14:textId="77777777" w:rsidTr="00CC09B5">
        <w:trPr>
          <w:trHeight w:val="1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D22B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BA79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bookmarkStart w:id="5" w:name="_Hlk214890979"/>
            <w:r>
              <w:rPr>
                <w:rFonts w:eastAsia="Calibri"/>
                <w:sz w:val="22"/>
                <w:szCs w:val="22"/>
                <w:lang w:eastAsia="en-US"/>
              </w:rPr>
              <w:t>На сколько Вы удовлетворены сроками предоставления муниципальной услуги?</w:t>
            </w:r>
            <w:bookmarkEnd w:id="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1BB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528E8FFA" w14:textId="77777777" w:rsidTr="00CC09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84F6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B686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удовлетворены уровнем обслуживания со стороны специалистов, предоставляющих муниципальную услугу?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EE67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589F27BE" w14:textId="77777777" w:rsidTr="00CC09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4A41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70B0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сколько Вы удовлетворены доступностью информации о муниципальных услугах, порядке и правилах их предоставления (информационные стенды, Интернет-сайты, СМИ, листовки, буклеты, брошюры)?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7F2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1    2    3    4    5</w:t>
            </w:r>
          </w:p>
        </w:tc>
      </w:tr>
      <w:tr w:rsidR="00E70BB3" w14:paraId="147EBBB4" w14:textId="77777777" w:rsidTr="00CC09B5">
        <w:trPr>
          <w:trHeight w:val="7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9324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B43A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Готовы ли Вы получать муниципальные услуги в электронном виде?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17D" w14:textId="7C1A4E24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  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6B71FDA" wp14:editId="101E7926">
                  <wp:extent cx="209550" cy="190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E123F" w14:textId="0E01D7F8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A4DD9F1" wp14:editId="0DC9B3C2">
                  <wp:extent cx="209550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BB3" w14:paraId="06C1ACEE" w14:textId="77777777" w:rsidTr="00CC09B5">
        <w:trPr>
          <w:trHeight w:val="3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A070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BD6F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обращений в орган, предоставляющий муниципальную услугу, для получения указанной услуги.</w:t>
            </w:r>
          </w:p>
          <w:p w14:paraId="12960F83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повторном обращении укажите  причину ___________________________________________________________________</w:t>
            </w:r>
          </w:p>
          <w:p w14:paraId="21DDD34F" w14:textId="77777777" w:rsidR="00E70BB3" w:rsidRDefault="00E70BB3" w:rsidP="00CC09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273" w14:textId="0C43EC54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первичное 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7AED42F" wp14:editId="3C866E58">
                  <wp:extent cx="2095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C3AD2" w14:textId="1175A4A6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повторное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90EDC8E" wp14:editId="42C8190B">
                  <wp:extent cx="20955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96A58" w14:textId="77777777" w:rsidR="00E70BB3" w:rsidRDefault="00E70BB3" w:rsidP="00CC09B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обращений ____</w:t>
            </w:r>
          </w:p>
        </w:tc>
      </w:tr>
    </w:tbl>
    <w:p w14:paraId="4F13DCB5" w14:textId="77777777" w:rsidR="00E70BB3" w:rsidRDefault="00E70BB3" w:rsidP="00E70BB3">
      <w:pPr>
        <w:spacing w:line="276" w:lineRule="auto"/>
        <w:ind w:hanging="851"/>
        <w:rPr>
          <w:rFonts w:eastAsia="Calibri"/>
          <w:sz w:val="20"/>
          <w:szCs w:val="20"/>
          <w:lang w:eastAsia="en-US"/>
        </w:rPr>
      </w:pPr>
    </w:p>
    <w:p w14:paraId="4806F913" w14:textId="77777777" w:rsidR="00E70BB3" w:rsidRDefault="00E70BB3" w:rsidP="00E70BB3">
      <w:pPr>
        <w:spacing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Пожалуйста, укажите некоторые сведения о себе:</w:t>
      </w: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4535"/>
        <w:gridCol w:w="4428"/>
      </w:tblGrid>
      <w:tr w:rsidR="00E70BB3" w14:paraId="1B424F51" w14:textId="77777777" w:rsidTr="00CC09B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2844" w14:textId="77777777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Возраст:</w:t>
            </w:r>
          </w:p>
          <w:p w14:paraId="3EAB94CA" w14:textId="490023A4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18-29 лет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A2FE004" wp14:editId="3033A9A6">
                  <wp:extent cx="123825" cy="1143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7EC49" w14:textId="105C61DE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30-49 лет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9B1EEA4" wp14:editId="711010AB">
                  <wp:extent cx="123825" cy="1143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B0A3BB" w14:textId="3948BB82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50-69 лет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A1CE6B7" wp14:editId="3C7D984E">
                  <wp:extent cx="123825" cy="1143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61666" w14:textId="1C32C0E5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70 и старше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51CBCBDA" wp14:editId="4AE3B20F">
                  <wp:extent cx="123825" cy="1143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1C40" w14:textId="77777777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статус:</w:t>
            </w:r>
          </w:p>
          <w:p w14:paraId="43468AE2" w14:textId="62C39E5E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Студент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2584E14" wp14:editId="7DBD506F">
                  <wp:extent cx="123825" cy="1143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ACC75" w14:textId="034FF211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работающий/служащий/военнослужащий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0B80D9C" wp14:editId="2E7616A8">
                  <wp:extent cx="123825" cy="1143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25B80" w14:textId="38795D6E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пенсионер (работающий/неработающий)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FEF0A4B" wp14:editId="329FD349">
                  <wp:extent cx="123825" cy="1143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D23C7" w14:textId="48004EB5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безработный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06A92F2" wp14:editId="18C7E747">
                  <wp:extent cx="12382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60D0" w14:textId="77777777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Кем вы являетесь:</w:t>
            </w:r>
          </w:p>
          <w:p w14:paraId="64A8C508" w14:textId="02EED882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Физическое лицо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394347D" wp14:editId="5EC33C58">
                  <wp:extent cx="123825" cy="1143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BA9F6" w14:textId="38CB1E78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Представитель юридического лица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7AE92CD" wp14:editId="156E0539">
                  <wp:extent cx="123825" cy="114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41BFC" w14:textId="27FF87FC" w:rsidR="00E70BB3" w:rsidRDefault="00E70BB3" w:rsidP="00CC09B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rFonts w:eastAsia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F4291D3" wp14:editId="493F99E3">
                  <wp:extent cx="123825" cy="114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995D0" w14:textId="77777777" w:rsidR="00E70BB3" w:rsidRPr="00114893" w:rsidRDefault="00E70BB3" w:rsidP="00E70B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4893">
        <w:rPr>
          <w:sz w:val="28"/>
          <w:szCs w:val="28"/>
        </w:rPr>
        <w:t xml:space="preserve">Заполненную анкету в электронном виде вы можете отправить по электронной почте на адрес </w:t>
      </w:r>
      <w:hyperlink r:id="rId6" w:history="1">
        <w:r w:rsidRPr="00C26BE4">
          <w:rPr>
            <w:rStyle w:val="a6"/>
            <w:sz w:val="28"/>
            <w:szCs w:val="28"/>
            <w:shd w:val="clear" w:color="auto" w:fill="FFFFFF"/>
          </w:rPr>
          <w:t>ekonomika90@inbox.ru</w:t>
        </w:r>
      </w:hyperlink>
      <w:r w:rsidRPr="00114893">
        <w:rPr>
          <w:rFonts w:ascii="Helvetica" w:hAnsi="Helvetica" w:cs="Helvetica"/>
          <w:color w:val="87898F"/>
          <w:sz w:val="28"/>
          <w:szCs w:val="28"/>
          <w:shd w:val="clear" w:color="auto" w:fill="FFFFFF"/>
        </w:rPr>
        <w:t xml:space="preserve"> </w:t>
      </w:r>
    </w:p>
    <w:p w14:paraId="5BF13BC9" w14:textId="77777777" w:rsidR="00602A88" w:rsidRDefault="00602A88"/>
    <w:sectPr w:rsidR="00602A88" w:rsidSect="00890FF1">
      <w:headerReference w:type="even" r:id="rId7"/>
      <w:headerReference w:type="default" r:id="rId8"/>
      <w:pgSz w:w="11906" w:h="16838"/>
      <w:pgMar w:top="426" w:right="851" w:bottom="426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54006" w14:textId="77777777" w:rsidR="00EB1C51" w:rsidRDefault="00E70BB3" w:rsidP="00EB34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14:paraId="3D1622DC" w14:textId="77777777" w:rsidR="00EB1C51" w:rsidRDefault="00E70B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F98F5" w14:textId="77777777" w:rsidR="00EB1C51" w:rsidRDefault="00E70BB3" w:rsidP="00EB34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55BD1FB" w14:textId="77777777" w:rsidR="00EB1C51" w:rsidRDefault="00E7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227EB"/>
    <w:multiLevelType w:val="hybridMultilevel"/>
    <w:tmpl w:val="212053F6"/>
    <w:lvl w:ilvl="0" w:tplc="8EBE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5"/>
    <w:rsid w:val="00602A88"/>
    <w:rsid w:val="008E2BC5"/>
    <w:rsid w:val="00E7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8F34-9199-4884-A094-09E050B8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0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0BB3"/>
  </w:style>
  <w:style w:type="character" w:styleId="a6">
    <w:name w:val="Hyperlink"/>
    <w:unhideWhenUsed/>
    <w:rsid w:val="00E70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90@inbo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2025-11-24T10:55:00Z</dcterms:created>
  <dcterms:modified xsi:type="dcterms:W3CDTF">2025-11-24T10:55:00Z</dcterms:modified>
</cp:coreProperties>
</file>