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F3" w:rsidRDefault="00B953F3" w:rsidP="00B953F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953F3" w:rsidRDefault="00B953F3" w:rsidP="00B953F3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РАЙОНА</w:t>
      </w:r>
    </w:p>
    <w:p w:rsidR="00B953F3" w:rsidRDefault="00B953F3" w:rsidP="00B953F3">
      <w:pPr>
        <w:autoSpaceDN w:val="0"/>
        <w:rPr>
          <w:sz w:val="28"/>
          <w:szCs w:val="28"/>
        </w:rPr>
      </w:pPr>
    </w:p>
    <w:p w:rsidR="00B953F3" w:rsidRDefault="00B953F3" w:rsidP="00B953F3">
      <w:pPr>
        <w:autoSpaceDN w:val="0"/>
        <w:rPr>
          <w:sz w:val="28"/>
          <w:szCs w:val="28"/>
        </w:rPr>
      </w:pPr>
    </w:p>
    <w:p w:rsidR="00B953F3" w:rsidRDefault="00B953F3" w:rsidP="00B953F3">
      <w:pPr>
        <w:autoSpaceDN w:val="0"/>
        <w:rPr>
          <w:sz w:val="28"/>
          <w:szCs w:val="28"/>
        </w:rPr>
      </w:pPr>
      <w:r>
        <w:rPr>
          <w:bCs/>
          <w:sz w:val="28"/>
          <w:szCs w:val="28"/>
        </w:rPr>
        <w:t>08.09.2020 года № 786</w:t>
      </w:r>
    </w:p>
    <w:p w:rsidR="00B953F3" w:rsidRDefault="00B953F3" w:rsidP="00B953F3">
      <w:pPr>
        <w:tabs>
          <w:tab w:val="left" w:pos="4536"/>
        </w:tabs>
        <w:rPr>
          <w:sz w:val="28"/>
          <w:szCs w:val="28"/>
        </w:rPr>
      </w:pPr>
    </w:p>
    <w:p w:rsidR="00740985" w:rsidRDefault="00740985" w:rsidP="00740985">
      <w:pPr>
        <w:jc w:val="both"/>
        <w:rPr>
          <w:sz w:val="28"/>
          <w:szCs w:val="28"/>
        </w:rPr>
      </w:pPr>
    </w:p>
    <w:p w:rsidR="00740985" w:rsidRDefault="00740985" w:rsidP="00740985">
      <w:pPr>
        <w:jc w:val="both"/>
        <w:rPr>
          <w:sz w:val="28"/>
          <w:szCs w:val="28"/>
        </w:rPr>
      </w:pPr>
    </w:p>
    <w:p w:rsidR="00740985" w:rsidRDefault="00740985" w:rsidP="00740985">
      <w:pPr>
        <w:jc w:val="both"/>
        <w:rPr>
          <w:sz w:val="28"/>
          <w:szCs w:val="28"/>
        </w:rPr>
      </w:pPr>
    </w:p>
    <w:p w:rsidR="00740985" w:rsidRDefault="00740985" w:rsidP="00740985">
      <w:pPr>
        <w:jc w:val="both"/>
        <w:rPr>
          <w:sz w:val="28"/>
          <w:szCs w:val="28"/>
        </w:rPr>
      </w:pPr>
    </w:p>
    <w:p w:rsidR="00740985" w:rsidRPr="007318F0" w:rsidRDefault="00740985" w:rsidP="00740985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 xml:space="preserve">О внесении изменений </w:t>
      </w:r>
    </w:p>
    <w:p w:rsidR="00740985" w:rsidRPr="007318F0" w:rsidRDefault="00740985" w:rsidP="00740985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в постановление администрации</w:t>
      </w:r>
    </w:p>
    <w:p w:rsidR="00740985" w:rsidRPr="007318F0" w:rsidRDefault="00740985" w:rsidP="00740985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Карталинского муниципального</w:t>
      </w:r>
    </w:p>
    <w:p w:rsidR="00740985" w:rsidRDefault="00740985" w:rsidP="00740985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от 12.10.2018 года № 1056</w:t>
      </w:r>
    </w:p>
    <w:p w:rsidR="00740985" w:rsidRPr="007318F0" w:rsidRDefault="00740985" w:rsidP="00740985">
      <w:pPr>
        <w:jc w:val="both"/>
        <w:rPr>
          <w:sz w:val="28"/>
          <w:szCs w:val="28"/>
        </w:rPr>
      </w:pPr>
    </w:p>
    <w:p w:rsidR="00740985" w:rsidRPr="007318F0" w:rsidRDefault="00740985" w:rsidP="00740985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Администрация Карталинского муниципального района ПОСТАНОВЛЯЕТ:</w:t>
      </w:r>
    </w:p>
    <w:p w:rsidR="00740985" w:rsidRPr="007318F0" w:rsidRDefault="00740985" w:rsidP="00740985">
      <w:pPr>
        <w:ind w:firstLine="709"/>
        <w:jc w:val="both"/>
        <w:rPr>
          <w:sz w:val="28"/>
          <w:szCs w:val="28"/>
        </w:rPr>
      </w:pPr>
      <w:r w:rsidRPr="007318F0">
        <w:rPr>
          <w:sz w:val="28"/>
          <w:szCs w:val="28"/>
        </w:rPr>
        <w:t>1. Внести  в  муниципальную программу «Поддержка и развитие малого и среднего предпринимательства на территории Карталинско</w:t>
      </w:r>
      <w:r>
        <w:rPr>
          <w:sz w:val="28"/>
          <w:szCs w:val="28"/>
        </w:rPr>
        <w:t>го муниципального района на 2019-2021</w:t>
      </w:r>
      <w:r w:rsidRPr="007318F0">
        <w:rPr>
          <w:sz w:val="28"/>
          <w:szCs w:val="28"/>
        </w:rPr>
        <w:t xml:space="preserve"> годы», утвержденную постановлением администрации Карталинс</w:t>
      </w:r>
      <w:r>
        <w:rPr>
          <w:sz w:val="28"/>
          <w:szCs w:val="28"/>
        </w:rPr>
        <w:t>кого муниципального района от 12.10</w:t>
      </w:r>
      <w:r w:rsidRPr="007318F0">
        <w:rPr>
          <w:sz w:val="28"/>
          <w:szCs w:val="28"/>
        </w:rPr>
        <w:t>.2</w:t>
      </w:r>
      <w:r>
        <w:rPr>
          <w:sz w:val="28"/>
          <w:szCs w:val="28"/>
        </w:rPr>
        <w:t>018</w:t>
      </w:r>
      <w:r w:rsidRPr="007318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№ 1056 «</w:t>
      </w:r>
      <w:r w:rsidRPr="003B2A17">
        <w:rPr>
          <w:sz w:val="28"/>
          <w:szCs w:val="28"/>
        </w:rPr>
        <w:t>Об утверждении  муниципальной программ</w:t>
      </w:r>
      <w:r>
        <w:rPr>
          <w:sz w:val="28"/>
          <w:szCs w:val="28"/>
        </w:rPr>
        <w:t xml:space="preserve">ы «Поддержка и развитие малого </w:t>
      </w:r>
      <w:r w:rsidRPr="003B2A17">
        <w:rPr>
          <w:sz w:val="28"/>
          <w:szCs w:val="28"/>
        </w:rPr>
        <w:t>и среднего предпринимательства на территории Карталинско</w:t>
      </w:r>
      <w:r>
        <w:rPr>
          <w:sz w:val="28"/>
          <w:szCs w:val="28"/>
        </w:rPr>
        <w:t>го муниципального района на 2019-2021</w:t>
      </w:r>
      <w:r w:rsidRPr="003B2A17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(с изменениями от 26.11.2018 года № 1207, от 17.08.2020 года № 713),(далее именуется – Программа)</w:t>
      </w:r>
      <w:r w:rsidRPr="007318F0">
        <w:rPr>
          <w:sz w:val="28"/>
          <w:szCs w:val="28"/>
        </w:rPr>
        <w:t xml:space="preserve"> следующие изменения:</w:t>
      </w:r>
    </w:p>
    <w:p w:rsidR="00740985" w:rsidRDefault="00740985" w:rsidP="00740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указанной Программы строку «Объёмы и источники финансирования Программы» читать в новой редакции:</w:t>
      </w:r>
      <w:bookmarkStart w:id="0" w:name="_GoBack"/>
      <w:bookmarkEnd w:id="0"/>
    </w:p>
    <w:tbl>
      <w:tblPr>
        <w:tblStyle w:val="a7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7"/>
        <w:gridCol w:w="6683"/>
      </w:tblGrid>
      <w:tr w:rsidR="00740985" w:rsidRPr="00B24B18" w:rsidTr="00EB3182">
        <w:trPr>
          <w:jc w:val="center"/>
        </w:trPr>
        <w:tc>
          <w:tcPr>
            <w:tcW w:w="2497" w:type="dxa"/>
          </w:tcPr>
          <w:p w:rsidR="00740985" w:rsidRPr="00B24B18" w:rsidRDefault="00740985" w:rsidP="00EB3182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B24B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Объёмы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6683" w:type="dxa"/>
          </w:tcPr>
          <w:p w:rsidR="00740985" w:rsidRPr="00B24B18" w:rsidRDefault="00740985" w:rsidP="00EB31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средств и уточняется, исходя из возможности бюджета. </w:t>
            </w:r>
            <w:r w:rsidRPr="00B24B18">
              <w:rPr>
                <w:color w:val="000000" w:themeColor="text1"/>
                <w:sz w:val="28"/>
                <w:szCs w:val="28"/>
              </w:rPr>
              <w:t>Общий объём финансирования Программы за сче</w:t>
            </w:r>
            <w:r>
              <w:rPr>
                <w:color w:val="000000" w:themeColor="text1"/>
                <w:sz w:val="28"/>
                <w:szCs w:val="28"/>
              </w:rPr>
              <w:t>т средств местного бюджета – 23</w:t>
            </w:r>
            <w:r w:rsidRPr="00B24B18">
              <w:rPr>
                <w:color w:val="000000" w:themeColor="text1"/>
                <w:sz w:val="28"/>
                <w:szCs w:val="28"/>
              </w:rPr>
              <w:t>0,0 тыс</w:t>
            </w:r>
            <w:r>
              <w:rPr>
                <w:color w:val="000000" w:themeColor="text1"/>
                <w:sz w:val="28"/>
                <w:szCs w:val="28"/>
              </w:rPr>
              <w:t>яч</w:t>
            </w:r>
            <w:r w:rsidRPr="00B24B18">
              <w:rPr>
                <w:color w:val="000000" w:themeColor="text1"/>
                <w:sz w:val="28"/>
                <w:szCs w:val="28"/>
              </w:rPr>
              <w:t xml:space="preserve"> рублей, в том числе:</w:t>
            </w:r>
          </w:p>
          <w:p w:rsidR="00740985" w:rsidRPr="00B24B18" w:rsidRDefault="00740985" w:rsidP="00EB31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2019 год – 30</w:t>
            </w:r>
            <w:r w:rsidRPr="00B24B18">
              <w:rPr>
                <w:color w:val="000000" w:themeColor="text1"/>
                <w:sz w:val="28"/>
                <w:szCs w:val="28"/>
              </w:rPr>
              <w:t>,0 тыс</w:t>
            </w:r>
            <w:r>
              <w:rPr>
                <w:color w:val="000000" w:themeColor="text1"/>
                <w:sz w:val="28"/>
                <w:szCs w:val="28"/>
              </w:rPr>
              <w:t>яч рублей;</w:t>
            </w:r>
          </w:p>
          <w:p w:rsidR="00740985" w:rsidRPr="00B24B18" w:rsidRDefault="00740985" w:rsidP="00EB31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2020 год – 10</w:t>
            </w:r>
            <w:r w:rsidRPr="00B24B18">
              <w:rPr>
                <w:color w:val="000000" w:themeColor="text1"/>
                <w:sz w:val="28"/>
                <w:szCs w:val="28"/>
              </w:rPr>
              <w:t>0,0 тыс</w:t>
            </w:r>
            <w:r>
              <w:rPr>
                <w:color w:val="000000" w:themeColor="text1"/>
                <w:sz w:val="28"/>
                <w:szCs w:val="28"/>
              </w:rPr>
              <w:t>яч рублей;</w:t>
            </w:r>
          </w:p>
          <w:p w:rsidR="00740985" w:rsidRPr="00B24B18" w:rsidRDefault="00740985" w:rsidP="00EB318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2021 год – 10</w:t>
            </w:r>
            <w:r w:rsidRPr="00B24B18">
              <w:rPr>
                <w:color w:val="000000" w:themeColor="text1"/>
                <w:sz w:val="28"/>
                <w:szCs w:val="28"/>
              </w:rPr>
              <w:t>0,0 тыс</w:t>
            </w:r>
            <w:r>
              <w:rPr>
                <w:color w:val="000000" w:themeColor="text1"/>
                <w:sz w:val="28"/>
                <w:szCs w:val="28"/>
              </w:rPr>
              <w:t>яч</w:t>
            </w:r>
            <w:r w:rsidRPr="00B24B18">
              <w:rPr>
                <w:color w:val="000000" w:themeColor="text1"/>
                <w:sz w:val="28"/>
                <w:szCs w:val="28"/>
              </w:rPr>
              <w:t xml:space="preserve"> рублей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740985" w:rsidRDefault="00740985" w:rsidP="00740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таблицу 2 пункта 17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указанной Программы читать в новой редакции:</w:t>
      </w:r>
    </w:p>
    <w:p w:rsidR="00740985" w:rsidRDefault="00740985" w:rsidP="00740985">
      <w:pPr>
        <w:ind w:firstLine="709"/>
        <w:jc w:val="right"/>
        <w:rPr>
          <w:color w:val="000000" w:themeColor="text1"/>
          <w:sz w:val="28"/>
          <w:szCs w:val="28"/>
        </w:rPr>
      </w:pPr>
    </w:p>
    <w:p w:rsidR="00740985" w:rsidRDefault="00740985" w:rsidP="00740985">
      <w:pPr>
        <w:ind w:firstLine="709"/>
        <w:jc w:val="right"/>
        <w:rPr>
          <w:color w:val="000000" w:themeColor="text1"/>
          <w:sz w:val="28"/>
          <w:szCs w:val="28"/>
        </w:rPr>
      </w:pPr>
    </w:p>
    <w:p w:rsidR="00B953F3" w:rsidRDefault="00B953F3" w:rsidP="00740985">
      <w:pPr>
        <w:ind w:firstLine="709"/>
        <w:jc w:val="right"/>
        <w:rPr>
          <w:color w:val="000000" w:themeColor="text1"/>
          <w:sz w:val="28"/>
          <w:szCs w:val="28"/>
        </w:rPr>
      </w:pPr>
    </w:p>
    <w:p w:rsidR="00B953F3" w:rsidRDefault="00B953F3" w:rsidP="00740985">
      <w:pPr>
        <w:ind w:firstLine="709"/>
        <w:jc w:val="right"/>
        <w:rPr>
          <w:color w:val="000000" w:themeColor="text1"/>
          <w:sz w:val="28"/>
          <w:szCs w:val="28"/>
        </w:rPr>
      </w:pPr>
    </w:p>
    <w:p w:rsidR="00B953F3" w:rsidRDefault="00B953F3" w:rsidP="00740985">
      <w:pPr>
        <w:ind w:firstLine="709"/>
        <w:jc w:val="right"/>
        <w:rPr>
          <w:color w:val="000000" w:themeColor="text1"/>
          <w:sz w:val="28"/>
          <w:szCs w:val="28"/>
        </w:rPr>
      </w:pPr>
    </w:p>
    <w:p w:rsidR="00B953F3" w:rsidRDefault="00B953F3" w:rsidP="00740985">
      <w:pPr>
        <w:ind w:firstLine="709"/>
        <w:jc w:val="right"/>
        <w:rPr>
          <w:color w:val="000000" w:themeColor="text1"/>
          <w:sz w:val="28"/>
          <w:szCs w:val="28"/>
        </w:rPr>
      </w:pPr>
    </w:p>
    <w:p w:rsidR="00B953F3" w:rsidRDefault="00B953F3" w:rsidP="00740985">
      <w:pPr>
        <w:ind w:firstLine="709"/>
        <w:jc w:val="right"/>
        <w:rPr>
          <w:color w:val="000000" w:themeColor="text1"/>
          <w:sz w:val="28"/>
          <w:szCs w:val="28"/>
        </w:rPr>
      </w:pPr>
    </w:p>
    <w:p w:rsidR="00740985" w:rsidRPr="00F60998" w:rsidRDefault="00740985" w:rsidP="00740985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Таблица 2</w:t>
      </w:r>
    </w:p>
    <w:tbl>
      <w:tblPr>
        <w:tblW w:w="9534" w:type="dxa"/>
        <w:jc w:val="center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3935"/>
        <w:gridCol w:w="2019"/>
        <w:gridCol w:w="851"/>
        <w:gridCol w:w="708"/>
        <w:gridCol w:w="728"/>
        <w:gridCol w:w="797"/>
      </w:tblGrid>
      <w:tr w:rsidR="00740985" w:rsidRPr="00B24B18" w:rsidTr="00740985">
        <w:trPr>
          <w:trHeight w:val="47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F60998">
              <w:rPr>
                <w:color w:val="000000" w:themeColor="text1"/>
                <w:sz w:val="28"/>
                <w:szCs w:val="28"/>
              </w:rPr>
              <w:t xml:space="preserve">№ </w:t>
            </w: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Источник финанси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рования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финансирования,</w:t>
            </w:r>
          </w:p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яч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</w:t>
            </w:r>
          </w:p>
        </w:tc>
      </w:tr>
      <w:tr w:rsidR="00740985" w:rsidRPr="00B24B18" w:rsidTr="00740985">
        <w:trPr>
          <w:trHeight w:val="47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2019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2020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сего</w:t>
            </w:r>
          </w:p>
        </w:tc>
      </w:tr>
      <w:tr w:rsidR="00740985" w:rsidRPr="00B24B18" w:rsidTr="0074098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Совершенствование нормативной правовой базы, обеспечивающей развитие субъектов малого и среднего предпринимательства, и  устранение административных барьеров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40985" w:rsidRPr="00B24B18" w:rsidTr="0074098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40985" w:rsidRPr="00B24B18" w:rsidTr="0074098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F6099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C50B12" w:rsidRDefault="00740985" w:rsidP="00EB318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Совершенствование механизмов </w:t>
            </w:r>
            <w:r w:rsidRPr="00F60998">
              <w:rPr>
                <w:sz w:val="28"/>
                <w:szCs w:val="28"/>
              </w:rPr>
              <w:t>использовани</w:t>
            </w:r>
            <w:r>
              <w:rPr>
                <w:sz w:val="28"/>
                <w:szCs w:val="28"/>
              </w:rPr>
              <w:t>я</w:t>
            </w:r>
            <w:r w:rsidRPr="00C50B12">
              <w:rPr>
                <w:bCs/>
                <w:sz w:val="28"/>
                <w:szCs w:val="28"/>
              </w:rPr>
              <w:t xml:space="preserve"> муниципального имущества для развития </w:t>
            </w:r>
            <w:r w:rsidRPr="00C50B12">
              <w:rPr>
                <w:sz w:val="28"/>
                <w:szCs w:val="28"/>
              </w:rPr>
              <w:t>субъектов малого и среднего предпринимательства</w:t>
            </w:r>
            <w:r>
              <w:rPr>
                <w:sz w:val="28"/>
                <w:szCs w:val="28"/>
              </w:rPr>
              <w:t>, предоставление преференций субъектам малого и среднего предпринимательства, осуществляющим деятельность в сфере теплоснабжения, водоснабжения производителям товаров(сельскохозяйственных и продовольственных товаров, в том числе фермерской продукции, текстиля, одежды, обуви и прочих)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40985" w:rsidRPr="00B24B18" w:rsidTr="0074098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032F3">
              <w:rPr>
                <w:color w:val="000000" w:themeColor="text1"/>
                <w:sz w:val="28"/>
                <w:szCs w:val="28"/>
              </w:rPr>
              <w:t>4</w:t>
            </w:r>
            <w:r w:rsidRPr="00F6099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F60998">
              <w:rPr>
                <w:color w:val="000000" w:themeColor="text1"/>
                <w:sz w:val="28"/>
                <w:szCs w:val="28"/>
              </w:rPr>
              <w:t xml:space="preserve">естный </w:t>
            </w: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230,0</w:t>
            </w:r>
          </w:p>
        </w:tc>
      </w:tr>
      <w:tr w:rsidR="00740985" w:rsidRPr="00B24B18" w:rsidTr="0074098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F6099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Развитие малого и среднего предпринимательства в сфере торговли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40985" w:rsidRPr="00B24B18" w:rsidTr="00740985">
        <w:trPr>
          <w:jc w:val="center"/>
        </w:trPr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Всего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F60998">
              <w:rPr>
                <w:color w:val="000000" w:themeColor="text1"/>
                <w:sz w:val="28"/>
                <w:szCs w:val="28"/>
              </w:rPr>
              <w:t xml:space="preserve">естный </w:t>
            </w:r>
          </w:p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F60998">
              <w:rPr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F60998">
              <w:rPr>
                <w:color w:val="000000" w:themeColor="text1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F60998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F60998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85" w:rsidRPr="00F60998" w:rsidRDefault="00740985" w:rsidP="00EB3182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Pr="00F60998">
              <w:rPr>
                <w:color w:val="000000" w:themeColor="text1"/>
                <w:sz w:val="28"/>
                <w:szCs w:val="28"/>
              </w:rPr>
              <w:t>0,0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740985" w:rsidRPr="008B61D2" w:rsidRDefault="00740985" w:rsidP="00740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18F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приложение 2 </w:t>
      </w:r>
      <w:r w:rsidRPr="007318F0">
        <w:rPr>
          <w:sz w:val="28"/>
          <w:szCs w:val="28"/>
        </w:rPr>
        <w:t xml:space="preserve">к </w:t>
      </w:r>
      <w:r>
        <w:rPr>
          <w:sz w:val="28"/>
          <w:szCs w:val="28"/>
        </w:rPr>
        <w:t>указанной</w:t>
      </w:r>
      <w:r w:rsidRPr="007318F0">
        <w:rPr>
          <w:sz w:val="28"/>
          <w:szCs w:val="28"/>
        </w:rPr>
        <w:t xml:space="preserve"> Программе </w:t>
      </w:r>
      <w:r>
        <w:rPr>
          <w:sz w:val="28"/>
          <w:szCs w:val="28"/>
        </w:rPr>
        <w:t>изложить в новой редакции (прилагается).</w:t>
      </w:r>
    </w:p>
    <w:p w:rsidR="00740985" w:rsidRPr="007318F0" w:rsidRDefault="00740985" w:rsidP="00740985">
      <w:pPr>
        <w:ind w:firstLine="709"/>
        <w:jc w:val="both"/>
        <w:rPr>
          <w:sz w:val="28"/>
          <w:szCs w:val="28"/>
        </w:rPr>
      </w:pPr>
      <w:r w:rsidRPr="007318F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318F0">
        <w:rPr>
          <w:sz w:val="28"/>
          <w:szCs w:val="28"/>
        </w:rPr>
        <w:t xml:space="preserve">Разместить настоящее постановление на официальном сайте администрации Карталинского муниципального района. </w:t>
      </w:r>
    </w:p>
    <w:p w:rsidR="00740985" w:rsidRPr="007318F0" w:rsidRDefault="00740985" w:rsidP="00740985">
      <w:pPr>
        <w:ind w:firstLine="709"/>
        <w:jc w:val="both"/>
        <w:rPr>
          <w:sz w:val="28"/>
          <w:szCs w:val="28"/>
        </w:rPr>
      </w:pPr>
      <w:r w:rsidRPr="007318F0">
        <w:rPr>
          <w:sz w:val="28"/>
          <w:szCs w:val="28"/>
        </w:rPr>
        <w:t xml:space="preserve">3. Контроль за исполнением </w:t>
      </w:r>
      <w:r>
        <w:rPr>
          <w:sz w:val="28"/>
          <w:szCs w:val="28"/>
        </w:rPr>
        <w:t>данного постановления возложить на исполняющего обязанности первого заместителя главы Карталинского муниципального района Куличкова А.И.</w:t>
      </w:r>
    </w:p>
    <w:p w:rsidR="00740985" w:rsidRDefault="00740985" w:rsidP="00740985">
      <w:pPr>
        <w:ind w:firstLine="709"/>
        <w:jc w:val="both"/>
        <w:rPr>
          <w:sz w:val="28"/>
          <w:szCs w:val="28"/>
        </w:rPr>
      </w:pPr>
    </w:p>
    <w:p w:rsidR="00740985" w:rsidRDefault="00740985" w:rsidP="00740985">
      <w:pPr>
        <w:ind w:firstLine="709"/>
        <w:jc w:val="both"/>
        <w:rPr>
          <w:sz w:val="28"/>
          <w:szCs w:val="28"/>
        </w:rPr>
      </w:pPr>
    </w:p>
    <w:p w:rsidR="00740985" w:rsidRDefault="00740985" w:rsidP="00740985">
      <w:pPr>
        <w:ind w:firstLine="709"/>
        <w:jc w:val="both"/>
        <w:rPr>
          <w:sz w:val="28"/>
          <w:szCs w:val="28"/>
        </w:rPr>
      </w:pPr>
    </w:p>
    <w:p w:rsidR="00740985" w:rsidRDefault="00740985" w:rsidP="00740985">
      <w:pPr>
        <w:ind w:firstLine="709"/>
        <w:jc w:val="both"/>
        <w:rPr>
          <w:sz w:val="28"/>
          <w:szCs w:val="28"/>
        </w:rPr>
      </w:pPr>
    </w:p>
    <w:p w:rsidR="00740985" w:rsidRDefault="00740985" w:rsidP="00740985">
      <w:pPr>
        <w:ind w:firstLine="709"/>
        <w:jc w:val="both"/>
        <w:rPr>
          <w:sz w:val="28"/>
          <w:szCs w:val="28"/>
        </w:rPr>
      </w:pPr>
    </w:p>
    <w:p w:rsidR="00740985" w:rsidRDefault="00740985" w:rsidP="00740985">
      <w:pPr>
        <w:ind w:firstLine="709"/>
        <w:jc w:val="both"/>
        <w:rPr>
          <w:sz w:val="28"/>
          <w:szCs w:val="28"/>
        </w:rPr>
      </w:pPr>
    </w:p>
    <w:p w:rsidR="00740985" w:rsidRPr="007318F0" w:rsidRDefault="00740985" w:rsidP="00740985">
      <w:pPr>
        <w:ind w:firstLine="709"/>
        <w:jc w:val="both"/>
        <w:rPr>
          <w:sz w:val="28"/>
          <w:szCs w:val="28"/>
        </w:rPr>
      </w:pPr>
    </w:p>
    <w:p w:rsidR="00740985" w:rsidRDefault="00740985" w:rsidP="007409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318F0">
        <w:rPr>
          <w:sz w:val="28"/>
          <w:szCs w:val="28"/>
        </w:rPr>
        <w:t>Карталинского</w:t>
      </w:r>
    </w:p>
    <w:p w:rsidR="00740985" w:rsidRPr="007318F0" w:rsidRDefault="00740985" w:rsidP="00740985">
      <w:pPr>
        <w:jc w:val="both"/>
        <w:rPr>
          <w:sz w:val="28"/>
          <w:szCs w:val="28"/>
        </w:rPr>
      </w:pPr>
      <w:r w:rsidRPr="007318F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                           А.Г. Вдовин</w:t>
      </w:r>
    </w:p>
    <w:p w:rsidR="00544A4D" w:rsidRDefault="00544A4D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740985" w:rsidRDefault="00740985" w:rsidP="00544A4D">
      <w:pPr>
        <w:pStyle w:val="ConsPlusTitle"/>
        <w:widowControl/>
        <w:rPr>
          <w:color w:val="0000FF"/>
          <w:sz w:val="28"/>
          <w:szCs w:val="28"/>
        </w:rPr>
      </w:pPr>
    </w:p>
    <w:p w:rsidR="00AB7180" w:rsidRDefault="00AB7180" w:rsidP="00544A4D">
      <w:pPr>
        <w:pStyle w:val="ConsPlusTitle"/>
        <w:widowControl/>
        <w:rPr>
          <w:b w:val="0"/>
          <w:color w:val="000000" w:themeColor="text1"/>
          <w:sz w:val="28"/>
          <w:szCs w:val="28"/>
        </w:rPr>
        <w:sectPr w:rsidR="00AB7180" w:rsidSect="00FA5FD5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B7180" w:rsidRPr="00B24B18" w:rsidRDefault="00AB7180" w:rsidP="00AB7180">
      <w:pPr>
        <w:ind w:left="822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2</w:t>
      </w:r>
    </w:p>
    <w:p w:rsidR="00AB7180" w:rsidRDefault="00AB7180" w:rsidP="00AB7180">
      <w:pPr>
        <w:ind w:left="8222"/>
        <w:jc w:val="center"/>
        <w:rPr>
          <w:color w:val="000000" w:themeColor="text1"/>
          <w:sz w:val="28"/>
          <w:szCs w:val="28"/>
        </w:rPr>
      </w:pPr>
      <w:r w:rsidRPr="00B24B18">
        <w:rPr>
          <w:color w:val="000000" w:themeColor="text1"/>
          <w:sz w:val="28"/>
          <w:szCs w:val="28"/>
        </w:rPr>
        <w:t xml:space="preserve">к муниципальной </w:t>
      </w:r>
      <w:r w:rsidRPr="00AD25E9">
        <w:rPr>
          <w:color w:val="000000" w:themeColor="text1"/>
          <w:sz w:val="28"/>
          <w:szCs w:val="28"/>
        </w:rPr>
        <w:t>программе</w:t>
      </w:r>
      <w:r>
        <w:rPr>
          <w:color w:val="000000" w:themeColor="text1"/>
          <w:sz w:val="28"/>
          <w:szCs w:val="28"/>
        </w:rPr>
        <w:t xml:space="preserve">«Поддержка и развитие малогои среднего </w:t>
      </w:r>
      <w:r w:rsidRPr="00B24B18">
        <w:rPr>
          <w:color w:val="000000" w:themeColor="text1"/>
          <w:sz w:val="28"/>
          <w:szCs w:val="28"/>
        </w:rPr>
        <w:t>предпринимательства</w:t>
      </w:r>
      <w:r>
        <w:rPr>
          <w:color w:val="000000" w:themeColor="text1"/>
          <w:sz w:val="28"/>
          <w:szCs w:val="28"/>
        </w:rPr>
        <w:t>на территории Карталинского муниципального районана 2019-2021</w:t>
      </w:r>
      <w:r w:rsidRPr="00B24B18">
        <w:rPr>
          <w:color w:val="000000" w:themeColor="text1"/>
          <w:sz w:val="28"/>
          <w:szCs w:val="28"/>
        </w:rPr>
        <w:t xml:space="preserve"> годы»</w:t>
      </w:r>
    </w:p>
    <w:p w:rsidR="00AB7180" w:rsidRDefault="00AB7180" w:rsidP="00AB7180">
      <w:pPr>
        <w:ind w:left="850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постановления администрации Карталинского муниципального района)</w:t>
      </w:r>
    </w:p>
    <w:p w:rsidR="00AB7180" w:rsidRDefault="00745FC0" w:rsidP="00AB7180">
      <w:pPr>
        <w:ind w:left="850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08.09</w:t>
      </w:r>
      <w:r w:rsidR="005C693D">
        <w:rPr>
          <w:color w:val="000000" w:themeColor="text1"/>
          <w:sz w:val="28"/>
          <w:szCs w:val="28"/>
        </w:rPr>
        <w:t xml:space="preserve">.2020 года № </w:t>
      </w:r>
    </w:p>
    <w:p w:rsidR="00AB7180" w:rsidRDefault="00AB7180" w:rsidP="00AB7180">
      <w:pPr>
        <w:jc w:val="center"/>
        <w:rPr>
          <w:bCs/>
          <w:color w:val="000000" w:themeColor="text1"/>
          <w:sz w:val="28"/>
          <w:szCs w:val="28"/>
        </w:rPr>
      </w:pPr>
    </w:p>
    <w:p w:rsidR="00AB7180" w:rsidRPr="007816B9" w:rsidRDefault="00AB7180" w:rsidP="00AB7180">
      <w:pPr>
        <w:jc w:val="center"/>
        <w:rPr>
          <w:color w:val="000000"/>
          <w:sz w:val="28"/>
          <w:szCs w:val="28"/>
        </w:rPr>
      </w:pPr>
      <w:r w:rsidRPr="009A490D">
        <w:rPr>
          <w:color w:val="000000"/>
          <w:sz w:val="28"/>
          <w:szCs w:val="28"/>
        </w:rPr>
        <w:t>Перечень</w:t>
      </w:r>
      <w:r>
        <w:rPr>
          <w:color w:val="000000"/>
          <w:sz w:val="28"/>
          <w:szCs w:val="28"/>
        </w:rPr>
        <w:t xml:space="preserve"> мероприятий муниципальной программы </w:t>
      </w:r>
      <w:r w:rsidRPr="00B24B18">
        <w:rPr>
          <w:sz w:val="28"/>
          <w:szCs w:val="28"/>
        </w:rPr>
        <w:t>«Поддержка и развитие</w:t>
      </w:r>
    </w:p>
    <w:p w:rsidR="00AB7180" w:rsidRDefault="00AB7180" w:rsidP="00AB7180">
      <w:pPr>
        <w:jc w:val="center"/>
        <w:rPr>
          <w:sz w:val="28"/>
          <w:szCs w:val="28"/>
        </w:rPr>
      </w:pPr>
      <w:r w:rsidRPr="00B24B18">
        <w:rPr>
          <w:sz w:val="28"/>
          <w:szCs w:val="28"/>
        </w:rPr>
        <w:t>малого и среднего предпринимательства на территории Карталинско</w:t>
      </w:r>
      <w:r>
        <w:rPr>
          <w:sz w:val="28"/>
          <w:szCs w:val="28"/>
        </w:rPr>
        <w:t xml:space="preserve">го </w:t>
      </w:r>
    </w:p>
    <w:p w:rsidR="00AB7180" w:rsidRDefault="00AB7180" w:rsidP="00AB718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на 2019-2021годы</w:t>
      </w:r>
      <w:r w:rsidRPr="00B24B18">
        <w:rPr>
          <w:sz w:val="28"/>
          <w:szCs w:val="28"/>
        </w:rPr>
        <w:t>»</w:t>
      </w:r>
    </w:p>
    <w:p w:rsidR="00AB7180" w:rsidRPr="00B3027D" w:rsidRDefault="00AB7180" w:rsidP="00AB7180">
      <w:pPr>
        <w:jc w:val="center"/>
        <w:rPr>
          <w:color w:val="000000"/>
          <w:sz w:val="28"/>
          <w:szCs w:val="28"/>
        </w:rPr>
      </w:pPr>
    </w:p>
    <w:tbl>
      <w:tblPr>
        <w:tblStyle w:val="a7"/>
        <w:tblW w:w="15818" w:type="dxa"/>
        <w:jc w:val="center"/>
        <w:tblInd w:w="-260" w:type="dxa"/>
        <w:tblLayout w:type="fixed"/>
        <w:tblLook w:val="04A0"/>
      </w:tblPr>
      <w:tblGrid>
        <w:gridCol w:w="425"/>
        <w:gridCol w:w="1844"/>
        <w:gridCol w:w="5103"/>
        <w:gridCol w:w="1134"/>
        <w:gridCol w:w="1275"/>
        <w:gridCol w:w="1134"/>
        <w:gridCol w:w="1276"/>
        <w:gridCol w:w="851"/>
        <w:gridCol w:w="708"/>
        <w:gridCol w:w="709"/>
        <w:gridCol w:w="709"/>
        <w:gridCol w:w="650"/>
      </w:tblGrid>
      <w:tr w:rsidR="00AB7180" w:rsidRPr="00C956FF" w:rsidTr="00EB3182">
        <w:trPr>
          <w:jc w:val="center"/>
        </w:trPr>
        <w:tc>
          <w:tcPr>
            <w:tcW w:w="42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№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Ответственный исполнитель (соисполнители*)</w:t>
            </w:r>
          </w:p>
        </w:tc>
        <w:tc>
          <w:tcPr>
            <w:tcW w:w="5103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Единица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gridSpan w:val="2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Значения результатов мероприятия муниципальной программы</w:t>
            </w:r>
          </w:p>
        </w:tc>
        <w:tc>
          <w:tcPr>
            <w:tcW w:w="4903" w:type="dxa"/>
            <w:gridSpan w:val="6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Объёмы финансирования мероприятий муниципальной программы, тыс. руб.</w:t>
            </w:r>
          </w:p>
        </w:tc>
      </w:tr>
      <w:tr w:rsidR="00AB7180" w:rsidRPr="00C956FF" w:rsidTr="00EB3182">
        <w:trPr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4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03" w:type="dxa"/>
            <w:gridSpan w:val="6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6</w:t>
            </w:r>
          </w:p>
        </w:tc>
      </w:tr>
      <w:tr w:rsidR="00AB7180" w:rsidRPr="00C956FF" w:rsidTr="00EB3182">
        <w:trPr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Значение результата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ФБ**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ОБ**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МБ**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ВБ**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AB7180" w:rsidRPr="00C956FF" w:rsidTr="00EB3182">
        <w:trPr>
          <w:trHeight w:val="494"/>
          <w:jc w:val="center"/>
        </w:trPr>
        <w:tc>
          <w:tcPr>
            <w:tcW w:w="42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93" w:type="dxa"/>
            <w:gridSpan w:val="11"/>
          </w:tcPr>
          <w:p w:rsidR="00AB7180" w:rsidRDefault="00AB7180" w:rsidP="00EB3182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956FF">
              <w:rPr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C956FF">
              <w:rPr>
                <w:bCs/>
                <w:color w:val="000000" w:themeColor="text1"/>
                <w:sz w:val="24"/>
                <w:szCs w:val="24"/>
              </w:rPr>
              <w:t>. Совершенствование нормативной правовой базы, обеспечивающей развитие субъектов малого и среднего предпринимательства,</w:t>
            </w:r>
          </w:p>
          <w:p w:rsidR="00AB7180" w:rsidRPr="00206C1B" w:rsidRDefault="00AB7180" w:rsidP="00EB3182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956FF">
              <w:rPr>
                <w:bCs/>
                <w:color w:val="000000" w:themeColor="text1"/>
                <w:sz w:val="24"/>
                <w:szCs w:val="24"/>
              </w:rPr>
              <w:t>и  устранение административных барьеров</w:t>
            </w:r>
          </w:p>
        </w:tc>
      </w:tr>
      <w:tr w:rsidR="00AB7180" w:rsidRPr="00C956FF" w:rsidTr="00EB3182">
        <w:trPr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Проведение оценки регулирующего воздействия проектов нормативных правовых актов Карталинского муниципального района и экспертизы нормативных правовых актов Карталинского муниципального района, 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Проведение общественной экспертизы проектов нормативно-правовых актов Карталинского муниципального района, регулирующих развитие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Взаимодействие с общественным представителем Уполномоченного по защите прав предпринимателей Челябинской области в Карталинском муниципальном районе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161"/>
          <w:jc w:val="center"/>
        </w:trPr>
        <w:tc>
          <w:tcPr>
            <w:tcW w:w="15818" w:type="dxa"/>
            <w:gridSpan w:val="12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bCs/>
                <w:sz w:val="24"/>
                <w:szCs w:val="24"/>
                <w:lang w:val="en-US"/>
              </w:rPr>
              <w:t>II</w:t>
            </w:r>
            <w:r w:rsidRPr="00C956FF">
              <w:rPr>
                <w:bCs/>
                <w:sz w:val="24"/>
                <w:szCs w:val="24"/>
              </w:rPr>
              <w:t>. Содействие развитию малого и среднего предпринимательства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Методическое обеспечение органов местного самоуправления сельских поселений Карталинского муниципального района Челябинской области по вопросам развития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Поддержание в актуальном состоянии и модернизация автоматизированных рабочих мест для самостоятельной работы субъектов малого и среднего предпринимательства с электронными информационно-правовыми системами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15818" w:type="dxa"/>
            <w:gridSpan w:val="12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bCs/>
                <w:sz w:val="24"/>
                <w:szCs w:val="24"/>
                <w:lang w:val="en-US"/>
              </w:rPr>
              <w:t>III</w:t>
            </w:r>
            <w:r w:rsidRPr="00C956FF">
              <w:rPr>
                <w:bCs/>
                <w:sz w:val="24"/>
                <w:szCs w:val="24"/>
              </w:rPr>
              <w:t xml:space="preserve">. Совершенствование механизмов использования муниципального имущества для развития </w:t>
            </w:r>
            <w:r w:rsidRPr="00C956FF">
              <w:rPr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Мониторинг предоставления  в аренду имущества, находящегося 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 xml:space="preserve">Мониторинг реализации Федерального закона 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от 22.07.2008г</w:t>
            </w:r>
            <w:r>
              <w:rPr>
                <w:sz w:val="24"/>
                <w:szCs w:val="24"/>
              </w:rPr>
              <w:t>ода</w:t>
            </w:r>
            <w:r w:rsidRPr="00C956FF">
              <w:rPr>
                <w:sz w:val="24"/>
                <w:szCs w:val="24"/>
              </w:rPr>
      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Ведение Перечней недвижимого имущества, находящегося в муниципальной собственности, предназначенного для предоставления во владение и (или) пользование субъектам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271"/>
          <w:jc w:val="center"/>
        </w:trPr>
        <w:tc>
          <w:tcPr>
            <w:tcW w:w="425" w:type="dxa"/>
            <w:vMerge w:val="restart"/>
          </w:tcPr>
          <w:p w:rsidR="00AB7180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преференций субъектам малого и среднего предпринимательства, осуществляющим деятельность в сфере теплоснабжения, водоснабжения, производителям товаров(сельскохозяйственных и  продовольственных товаров, в том числе фермерской продукции, текстиля, одежды, обуви и прочих)</w:t>
            </w:r>
          </w:p>
        </w:tc>
        <w:tc>
          <w:tcPr>
            <w:tcW w:w="1134" w:type="dxa"/>
            <w:vMerge w:val="restart"/>
          </w:tcPr>
          <w:p w:rsidR="00AB7180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 -1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271"/>
          <w:jc w:val="center"/>
        </w:trPr>
        <w:tc>
          <w:tcPr>
            <w:tcW w:w="425" w:type="dxa"/>
            <w:vMerge/>
          </w:tcPr>
          <w:p w:rsidR="00AB7180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271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271"/>
          <w:jc w:val="center"/>
        </w:trPr>
        <w:tc>
          <w:tcPr>
            <w:tcW w:w="8506" w:type="dxa"/>
            <w:gridSpan w:val="4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15818" w:type="dxa"/>
            <w:gridSpan w:val="12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bCs/>
                <w:sz w:val="24"/>
                <w:szCs w:val="24"/>
                <w:lang w:val="en-US"/>
              </w:rPr>
              <w:t>IV</w:t>
            </w:r>
            <w:r w:rsidRPr="00C956FF">
              <w:rPr>
                <w:bCs/>
                <w:sz w:val="24"/>
                <w:szCs w:val="24"/>
              </w:rPr>
              <w:t>. Информационная поддержка субъектов малого и среднего предпринимательства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Ведение реестров субъектов малого и среднего предпринимательства- получателей имущественной и финансовой поддержки и размещение его на сайте Карталинского муниципального района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60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Оказание информационно-консультационных услуг субъектам малого и среднего предпринимательства по вопросам ведения предпринимательской деятельности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color w:val="000000" w:themeColor="text1"/>
                <w:sz w:val="24"/>
                <w:szCs w:val="24"/>
              </w:rPr>
              <w:t>Организация и проведение семинаров, курсов, тренингов, мастер-классов, «круглых столов», проведение форума, конкурсов, конференций, консультаций для субъектов малого и среднего предпринимательства по вопросам предпринимательской деятельности, организация ярмарок для субъектов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956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956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color w:val="000000" w:themeColor="text1"/>
                <w:sz w:val="24"/>
                <w:szCs w:val="24"/>
              </w:rPr>
              <w:t>Развитие официального сайта администрации Карталинского муниципального района по вопросам поддержки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956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956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15818" w:type="dxa"/>
            <w:gridSpan w:val="12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bCs/>
                <w:sz w:val="24"/>
                <w:szCs w:val="24"/>
                <w:lang w:val="en-US"/>
              </w:rPr>
              <w:t>V</w:t>
            </w:r>
            <w:r w:rsidRPr="00C956FF">
              <w:rPr>
                <w:bCs/>
                <w:sz w:val="24"/>
                <w:szCs w:val="24"/>
              </w:rPr>
              <w:t>.</w:t>
            </w:r>
            <w:r w:rsidRPr="00C956FF">
              <w:rPr>
                <w:sz w:val="24"/>
                <w:szCs w:val="24"/>
              </w:rPr>
              <w:t xml:space="preserve"> Развитие малого и среднего предпринимательства в сфере торговли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 xml:space="preserve">Мониторинг реализации Федерального закона 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от 28.12.2009 года № 381-ФЗ«Об основах государственного регулирования торговой деятельности в Российской Федерации» (в части обобщения сведений, содержащихся в торговом реестре хозяйствующих субъектов, осуществляющих торговую деятельность, показателей, характеризующих состояние торговли в Карталинском муниципальном районе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Мониторинг розничных цен на основные виды социально значимых продуктов питания в Карталинском муниципальном районе в целях анализа ценовой ситуации на продовольственном рынке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Мониторинг обеспеченности населения Карталинском муниципального района площадью торговых объектов с выявлением проблемных территорий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956FF">
              <w:rPr>
                <w:sz w:val="24"/>
                <w:szCs w:val="24"/>
              </w:rPr>
              <w:t>Ведение дислокации торговой сети  торговли  в районе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Да – 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42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-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75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2019г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2020г.</w:t>
            </w:r>
          </w:p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956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C956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B7180" w:rsidRPr="00C956FF" w:rsidTr="00EB3182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AB7180" w:rsidRPr="00C956FF" w:rsidRDefault="00AB7180" w:rsidP="00EB318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956FF">
              <w:rPr>
                <w:color w:val="000000"/>
                <w:sz w:val="24"/>
                <w:szCs w:val="24"/>
              </w:rPr>
              <w:t>100,0</w:t>
            </w:r>
          </w:p>
        </w:tc>
      </w:tr>
    </w:tbl>
    <w:p w:rsidR="00AB7180" w:rsidRPr="00740985" w:rsidRDefault="00AB7180" w:rsidP="00AB7180">
      <w:pPr>
        <w:pStyle w:val="ConsPlusTitle"/>
        <w:widowControl/>
        <w:rPr>
          <w:b w:val="0"/>
          <w:color w:val="000000" w:themeColor="text1"/>
          <w:sz w:val="28"/>
          <w:szCs w:val="28"/>
        </w:rPr>
      </w:pPr>
    </w:p>
    <w:sectPr w:rsidR="00AB7180" w:rsidRPr="00740985" w:rsidSect="00D42B3A">
      <w:pgSz w:w="16838" w:h="11906" w:orient="landscape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106" w:rsidRDefault="00FC5106" w:rsidP="00997407">
      <w:r>
        <w:separator/>
      </w:r>
    </w:p>
  </w:endnote>
  <w:endnote w:type="continuationSeparator" w:id="1">
    <w:p w:rsidR="00FC5106" w:rsidRDefault="00FC5106" w:rsidP="0099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106" w:rsidRDefault="00FC5106" w:rsidP="00997407">
      <w:r>
        <w:separator/>
      </w:r>
    </w:p>
  </w:footnote>
  <w:footnote w:type="continuationSeparator" w:id="1">
    <w:p w:rsidR="00FC5106" w:rsidRDefault="00FC5106" w:rsidP="00997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9360"/>
      <w:docPartObj>
        <w:docPartGallery w:val="Page Numbers (Top of Page)"/>
        <w:docPartUnique/>
      </w:docPartObj>
    </w:sdtPr>
    <w:sdtContent>
      <w:p w:rsidR="00EC04B0" w:rsidRPr="0068581E" w:rsidRDefault="00DF7355" w:rsidP="00997407">
        <w:pPr>
          <w:pStyle w:val="a3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C04B0"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53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947E6"/>
    <w:rsid w:val="00002ADB"/>
    <w:rsid w:val="00013053"/>
    <w:rsid w:val="000258D2"/>
    <w:rsid w:val="000428F2"/>
    <w:rsid w:val="00056AF0"/>
    <w:rsid w:val="00072070"/>
    <w:rsid w:val="000766BF"/>
    <w:rsid w:val="000A316C"/>
    <w:rsid w:val="000A403B"/>
    <w:rsid w:val="000B21AE"/>
    <w:rsid w:val="000B5930"/>
    <w:rsid w:val="000D3C17"/>
    <w:rsid w:val="000E2AC2"/>
    <w:rsid w:val="000F5089"/>
    <w:rsid w:val="00110885"/>
    <w:rsid w:val="00115F0E"/>
    <w:rsid w:val="00121F13"/>
    <w:rsid w:val="0013406C"/>
    <w:rsid w:val="00137294"/>
    <w:rsid w:val="00141632"/>
    <w:rsid w:val="0014750C"/>
    <w:rsid w:val="00166A6B"/>
    <w:rsid w:val="001805C8"/>
    <w:rsid w:val="00181693"/>
    <w:rsid w:val="00186A21"/>
    <w:rsid w:val="001B6B83"/>
    <w:rsid w:val="001F5447"/>
    <w:rsid w:val="00200906"/>
    <w:rsid w:val="0020249E"/>
    <w:rsid w:val="00223BAD"/>
    <w:rsid w:val="00235AE3"/>
    <w:rsid w:val="0029154A"/>
    <w:rsid w:val="002955D6"/>
    <w:rsid w:val="002A6A93"/>
    <w:rsid w:val="002B5A6C"/>
    <w:rsid w:val="002C292A"/>
    <w:rsid w:val="002D70CC"/>
    <w:rsid w:val="002E3488"/>
    <w:rsid w:val="003003E2"/>
    <w:rsid w:val="00302227"/>
    <w:rsid w:val="003240CF"/>
    <w:rsid w:val="00337D14"/>
    <w:rsid w:val="003417FA"/>
    <w:rsid w:val="00344416"/>
    <w:rsid w:val="00352680"/>
    <w:rsid w:val="00357CE8"/>
    <w:rsid w:val="00367F89"/>
    <w:rsid w:val="00390550"/>
    <w:rsid w:val="0039082E"/>
    <w:rsid w:val="00393B46"/>
    <w:rsid w:val="00396213"/>
    <w:rsid w:val="0039779B"/>
    <w:rsid w:val="003E6847"/>
    <w:rsid w:val="0040485C"/>
    <w:rsid w:val="0041778E"/>
    <w:rsid w:val="00430440"/>
    <w:rsid w:val="00436BA7"/>
    <w:rsid w:val="004374E8"/>
    <w:rsid w:val="00456840"/>
    <w:rsid w:val="0046181B"/>
    <w:rsid w:val="00474191"/>
    <w:rsid w:val="004A5CD7"/>
    <w:rsid w:val="004B6AA9"/>
    <w:rsid w:val="004B76E9"/>
    <w:rsid w:val="004C2951"/>
    <w:rsid w:val="004D573A"/>
    <w:rsid w:val="004E50E5"/>
    <w:rsid w:val="004F1784"/>
    <w:rsid w:val="00531B14"/>
    <w:rsid w:val="00532233"/>
    <w:rsid w:val="00540392"/>
    <w:rsid w:val="00544A4D"/>
    <w:rsid w:val="005466E0"/>
    <w:rsid w:val="00573728"/>
    <w:rsid w:val="005A0D90"/>
    <w:rsid w:val="005B0954"/>
    <w:rsid w:val="005C693D"/>
    <w:rsid w:val="005D602C"/>
    <w:rsid w:val="006208B5"/>
    <w:rsid w:val="00624560"/>
    <w:rsid w:val="006310E6"/>
    <w:rsid w:val="00631FC5"/>
    <w:rsid w:val="00643775"/>
    <w:rsid w:val="00650B47"/>
    <w:rsid w:val="00670ECA"/>
    <w:rsid w:val="006850A6"/>
    <w:rsid w:val="0068581E"/>
    <w:rsid w:val="006868CE"/>
    <w:rsid w:val="00686E15"/>
    <w:rsid w:val="006921C2"/>
    <w:rsid w:val="00694522"/>
    <w:rsid w:val="006C5FE5"/>
    <w:rsid w:val="006F4F81"/>
    <w:rsid w:val="006F6ADD"/>
    <w:rsid w:val="00707EAD"/>
    <w:rsid w:val="00717407"/>
    <w:rsid w:val="00731446"/>
    <w:rsid w:val="00740985"/>
    <w:rsid w:val="00745646"/>
    <w:rsid w:val="00745FC0"/>
    <w:rsid w:val="0076103E"/>
    <w:rsid w:val="00791CDC"/>
    <w:rsid w:val="00795ADC"/>
    <w:rsid w:val="00795E7B"/>
    <w:rsid w:val="007C6E76"/>
    <w:rsid w:val="007F46C2"/>
    <w:rsid w:val="00804C15"/>
    <w:rsid w:val="00806ED9"/>
    <w:rsid w:val="00815230"/>
    <w:rsid w:val="008210BE"/>
    <w:rsid w:val="00831950"/>
    <w:rsid w:val="00833503"/>
    <w:rsid w:val="00834FAE"/>
    <w:rsid w:val="00842ECA"/>
    <w:rsid w:val="00845F96"/>
    <w:rsid w:val="00846BF8"/>
    <w:rsid w:val="008533C8"/>
    <w:rsid w:val="00873A52"/>
    <w:rsid w:val="00881032"/>
    <w:rsid w:val="0088297E"/>
    <w:rsid w:val="008851A3"/>
    <w:rsid w:val="008947E6"/>
    <w:rsid w:val="00894E7C"/>
    <w:rsid w:val="00896562"/>
    <w:rsid w:val="008A2CC2"/>
    <w:rsid w:val="008C3E1A"/>
    <w:rsid w:val="008C71B6"/>
    <w:rsid w:val="008D0AC1"/>
    <w:rsid w:val="008E14BB"/>
    <w:rsid w:val="008F7DA3"/>
    <w:rsid w:val="00902486"/>
    <w:rsid w:val="009109AA"/>
    <w:rsid w:val="009139A7"/>
    <w:rsid w:val="00915C57"/>
    <w:rsid w:val="009238BD"/>
    <w:rsid w:val="00934D44"/>
    <w:rsid w:val="00944BDD"/>
    <w:rsid w:val="00950C4C"/>
    <w:rsid w:val="00964A23"/>
    <w:rsid w:val="00986844"/>
    <w:rsid w:val="0099379C"/>
    <w:rsid w:val="00995040"/>
    <w:rsid w:val="00997407"/>
    <w:rsid w:val="009A5AA2"/>
    <w:rsid w:val="009C5681"/>
    <w:rsid w:val="009E123F"/>
    <w:rsid w:val="009E60D6"/>
    <w:rsid w:val="00A075FE"/>
    <w:rsid w:val="00A104F6"/>
    <w:rsid w:val="00A13411"/>
    <w:rsid w:val="00A348B9"/>
    <w:rsid w:val="00A37547"/>
    <w:rsid w:val="00A419EA"/>
    <w:rsid w:val="00A6439B"/>
    <w:rsid w:val="00A77B88"/>
    <w:rsid w:val="00A9572E"/>
    <w:rsid w:val="00AA1DB4"/>
    <w:rsid w:val="00AA26CD"/>
    <w:rsid w:val="00AA46B0"/>
    <w:rsid w:val="00AB7180"/>
    <w:rsid w:val="00AC78EC"/>
    <w:rsid w:val="00AD20E1"/>
    <w:rsid w:val="00B167BF"/>
    <w:rsid w:val="00B27246"/>
    <w:rsid w:val="00B3090D"/>
    <w:rsid w:val="00B319F0"/>
    <w:rsid w:val="00B47A78"/>
    <w:rsid w:val="00B60357"/>
    <w:rsid w:val="00B953F3"/>
    <w:rsid w:val="00BA5407"/>
    <w:rsid w:val="00BA75E3"/>
    <w:rsid w:val="00BB4F51"/>
    <w:rsid w:val="00BF4DAC"/>
    <w:rsid w:val="00C07587"/>
    <w:rsid w:val="00C158BF"/>
    <w:rsid w:val="00C40043"/>
    <w:rsid w:val="00C44B2D"/>
    <w:rsid w:val="00C50B41"/>
    <w:rsid w:val="00C52F82"/>
    <w:rsid w:val="00C6059A"/>
    <w:rsid w:val="00CA5F83"/>
    <w:rsid w:val="00CC5BD6"/>
    <w:rsid w:val="00CE655B"/>
    <w:rsid w:val="00D037CC"/>
    <w:rsid w:val="00D0399D"/>
    <w:rsid w:val="00D138AE"/>
    <w:rsid w:val="00D2353E"/>
    <w:rsid w:val="00D243BF"/>
    <w:rsid w:val="00D36A40"/>
    <w:rsid w:val="00D521F3"/>
    <w:rsid w:val="00D55CF0"/>
    <w:rsid w:val="00D65864"/>
    <w:rsid w:val="00D831F0"/>
    <w:rsid w:val="00D93156"/>
    <w:rsid w:val="00D95714"/>
    <w:rsid w:val="00DB6203"/>
    <w:rsid w:val="00DC4220"/>
    <w:rsid w:val="00DD09CD"/>
    <w:rsid w:val="00DE34F5"/>
    <w:rsid w:val="00DF7355"/>
    <w:rsid w:val="00E0028D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808DF"/>
    <w:rsid w:val="00E915F2"/>
    <w:rsid w:val="00E91B6A"/>
    <w:rsid w:val="00E95E66"/>
    <w:rsid w:val="00EA423D"/>
    <w:rsid w:val="00EC04B0"/>
    <w:rsid w:val="00EE0468"/>
    <w:rsid w:val="00EE17F8"/>
    <w:rsid w:val="00EF1CA4"/>
    <w:rsid w:val="00EF77CB"/>
    <w:rsid w:val="00F013D8"/>
    <w:rsid w:val="00F03294"/>
    <w:rsid w:val="00F13B3A"/>
    <w:rsid w:val="00F20073"/>
    <w:rsid w:val="00F6726D"/>
    <w:rsid w:val="00F9677B"/>
    <w:rsid w:val="00F975C8"/>
    <w:rsid w:val="00FA5FD5"/>
    <w:rsid w:val="00FA7E63"/>
    <w:rsid w:val="00FC1A45"/>
    <w:rsid w:val="00FC5106"/>
    <w:rsid w:val="00FD5117"/>
    <w:rsid w:val="00FE088D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c">
    <w:name w:val="Normal (Web)"/>
    <w:basedOn w:val="a"/>
    <w:uiPriority w:val="99"/>
    <w:rsid w:val="00740985"/>
    <w:pPr>
      <w:spacing w:before="100" w:beforeAutospacing="1"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AB7180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71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7C4A-AFB6-4F18-9BEC-A18FD0D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8</cp:revision>
  <cp:lastPrinted>2020-09-08T06:30:00Z</cp:lastPrinted>
  <dcterms:created xsi:type="dcterms:W3CDTF">2020-09-03T09:14:00Z</dcterms:created>
  <dcterms:modified xsi:type="dcterms:W3CDTF">2020-09-08T08:00:00Z</dcterms:modified>
</cp:coreProperties>
</file>